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w:t>
      </w:r>
      <w:r w:rsidR="00DC024B">
        <w:rPr>
          <w:rFonts w:ascii="TimesNewRomanPS-BoldMT" w:hAnsi="TimesNewRomanPS-BoldMT" w:cs="TimesNewRomanPS-BoldMT"/>
          <w:b/>
          <w:bCs/>
          <w:color w:val="000000"/>
          <w:sz w:val="24"/>
          <w:szCs w:val="24"/>
        </w:rPr>
        <w:t>atenschutzordnung im Bürgerverein Oberhausen-Borbeck e.V.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w:t>
      </w:r>
      <w:r w:rsidR="00DC024B">
        <w:rPr>
          <w:rFonts w:ascii="TimesNewRomanPSMT" w:hAnsi="TimesNewRomanPSMT" w:cs="TimesNewRomanPSMT"/>
          <w:color w:val="000000"/>
          <w:sz w:val="24"/>
          <w:szCs w:val="24"/>
        </w:rPr>
        <w:t>Bürgerverein Oberhausen-Borbeck e.V.</w:t>
      </w:r>
      <w:r>
        <w:rPr>
          <w:rFonts w:ascii="TimesNewRomanPSMT" w:hAnsi="TimesNewRomanPSMT" w:cs="TimesNewRomanPSMT"/>
          <w:color w:val="000000"/>
          <w:sz w:val="24"/>
          <w:szCs w:val="24"/>
        </w:rPr>
        <w:t xml:space="preserve"> verarbeitet personenbezogene Daten (z.B. i</w:t>
      </w:r>
      <w:r w:rsidR="00DC024B">
        <w:rPr>
          <w:rFonts w:ascii="TimesNewRomanPSMT" w:hAnsi="TimesNewRomanPSMT" w:cs="TimesNewRomanPSMT"/>
          <w:color w:val="000000"/>
          <w:sz w:val="24"/>
          <w:szCs w:val="24"/>
        </w:rPr>
        <w:t xml:space="preserve">m Rahmen der Vereinsverwaltung, </w:t>
      </w:r>
      <w:r>
        <w:rPr>
          <w:rFonts w:ascii="TimesNewRomanPSMT" w:hAnsi="TimesNewRomanPSMT" w:cs="TimesNewRomanPSMT"/>
          <w:color w:val="000000"/>
          <w:sz w:val="24"/>
          <w:szCs w:val="24"/>
        </w:rPr>
        <w:t>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von Mitgliedern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9B7270"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DE7CA7">
        <w:rPr>
          <w:rFonts w:ascii="TimesNewRomanPSMT" w:hAnsi="TimesNewRomanPSMT" w:cs="TimesNewRomanPSMT"/>
          <w:color w:val="000000"/>
          <w:sz w:val="24"/>
          <w:szCs w:val="24"/>
        </w:rPr>
        <w:t>. Im Rahmen des Mitgliedschaftsverhältnisses verarbeitet der Verein insbesondere die folgenden Daten der Mitglieder: Geschlecht, Vorname, Nachname, Anschrift (Straße, Hausnummer, Postleitzahl, Ort), Geburtsdatum, Datum des Vereinsbeitritts,  Bankverbindung, ggf. die Namen und Kontaktdaten der gesetzlichen Vertreter, Telefonnummern und E-Mail-Adressen</w:t>
      </w:r>
      <w:r>
        <w:rPr>
          <w:rFonts w:ascii="TimesNewRomanPSMT" w:hAnsi="TimesNewRomanPSMT" w:cs="TimesNewRomanPSMT"/>
          <w:color w:val="000000"/>
          <w:sz w:val="24"/>
          <w:szCs w:val="24"/>
        </w:rPr>
        <w:t>.</w:t>
      </w:r>
    </w:p>
    <w:p w:rsidR="009B7270" w:rsidRDefault="009B7270"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Hierzu zählen insbesondere die Daten, die aus allgemein zugänglichen Quellen stammen: </w:t>
      </w:r>
      <w:r w:rsidR="009B7270">
        <w:rPr>
          <w:rFonts w:ascii="TimesNewRomanPSMT" w:hAnsi="TimesNewRomanPSMT" w:cs="TimesNewRomanPSMT"/>
          <w:color w:val="000000"/>
          <w:sz w:val="24"/>
          <w:szCs w:val="24"/>
        </w:rPr>
        <w:t xml:space="preserve">z.B. </w:t>
      </w:r>
      <w:r>
        <w:rPr>
          <w:rFonts w:ascii="TimesNewRomanPSMT" w:hAnsi="TimesNewRomanPSMT" w:cs="TimesNewRomanPSMT"/>
          <w:color w:val="000000"/>
          <w:sz w:val="24"/>
          <w:szCs w:val="24"/>
        </w:rPr>
        <w:t>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9B7270" w:rsidRDefault="009B7270" w:rsidP="00783B90">
      <w:pPr>
        <w:autoSpaceDE w:val="0"/>
        <w:autoSpaceDN w:val="0"/>
        <w:adjustRightInd w:val="0"/>
        <w:spacing w:after="0" w:line="240" w:lineRule="auto"/>
        <w:rPr>
          <w:rFonts w:ascii="TimesNewRomanPSMT" w:hAnsi="TimesNewRomanPSMT" w:cs="TimesNewRomanPSMT"/>
          <w:color w:val="000000"/>
          <w:sz w:val="24"/>
          <w:szCs w:val="24"/>
        </w:rPr>
      </w:pPr>
    </w:p>
    <w:p w:rsidR="009B7270"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Verantwortlich für die Einhaltung der datenschutzrechtlichen Vorgaben ist der Vorstand nach § 26 BGB. Funktional ist die Aufgabe dem </w:t>
      </w:r>
      <w:r w:rsidR="009B7270">
        <w:rPr>
          <w:rFonts w:ascii="TimesNewRomanPSMT" w:hAnsi="TimesNewRomanPSMT" w:cs="TimesNewRomanPSMT"/>
          <w:color w:val="000000"/>
          <w:sz w:val="24"/>
          <w:szCs w:val="24"/>
        </w:rPr>
        <w:t xml:space="preserve">Vorsitzenden zugeordnet,    </w:t>
      </w:r>
    </w:p>
    <w:p w:rsidR="00270D4C"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soweit die Satzung oder diese Ordnung nicht etwas Abweichendes regelt</w:t>
      </w:r>
      <w:r w:rsidR="00270D4C">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w:t>
      </w:r>
      <w:r w:rsidR="00687B5C">
        <w:rPr>
          <w:rFonts w:ascii="TimesNewRomanPSMT" w:hAnsi="TimesNewRomanPSMT" w:cs="TimesNewRomanPSMT"/>
          <w:color w:val="000000"/>
          <w:sz w:val="24"/>
          <w:szCs w:val="24"/>
        </w:rPr>
        <w:t>Vorsitzende</w:t>
      </w:r>
      <w:r w:rsidR="009F608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w:t>
      </w:r>
      <w:r w:rsidR="00687B5C">
        <w:rPr>
          <w:rFonts w:ascii="TimesNewRomanPSMT" w:hAnsi="TimesNewRomanPSMT" w:cs="TimesNewRomanPSMT"/>
          <w:color w:val="000000"/>
          <w:sz w:val="24"/>
          <w:szCs w:val="24"/>
        </w:rPr>
        <w:t>rein (z.B. Vorstandsmitgliedern</w:t>
      </w:r>
      <w:r w:rsidR="00387938">
        <w:rPr>
          <w:rFonts w:ascii="TimesNewRomanPSMT" w:hAnsi="TimesNewRomanPSMT" w:cs="TimesNewRomanPSMT"/>
          <w:color w:val="000000"/>
          <w:sz w:val="24"/>
          <w:szCs w:val="24"/>
        </w:rPr>
        <w:t>)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Da im Verein in der Regel </w:t>
      </w:r>
      <w:r w:rsidR="00687B5C">
        <w:rPr>
          <w:rFonts w:ascii="TimesNewRomanPSMT" w:hAnsi="TimesNewRomanPSMT" w:cs="TimesNewRomanPSMT"/>
          <w:color w:val="000000"/>
          <w:sz w:val="24"/>
          <w:szCs w:val="24"/>
        </w:rPr>
        <w:t>weniger als</w:t>
      </w:r>
      <w:r>
        <w:rPr>
          <w:rFonts w:ascii="TimesNewRomanPSMT" w:hAnsi="TimesNewRomanPSMT" w:cs="TimesNewRomanPSMT"/>
          <w:color w:val="000000"/>
          <w:sz w:val="24"/>
          <w:szCs w:val="24"/>
        </w:rPr>
        <w:t xml:space="preserve"> 10 Personen ständig mit der automatisierten Verarbeitung personenbezogener Daten beschäftigt sind, </w:t>
      </w:r>
      <w:r w:rsidR="00687B5C">
        <w:rPr>
          <w:rFonts w:ascii="TimesNewRomanPSMT" w:hAnsi="TimesNewRomanPSMT" w:cs="TimesNewRomanPSMT"/>
          <w:color w:val="000000"/>
          <w:sz w:val="24"/>
          <w:szCs w:val="24"/>
        </w:rPr>
        <w:t>braucht</w:t>
      </w:r>
      <w:r>
        <w:rPr>
          <w:rFonts w:ascii="TimesNewRomanPSMT" w:hAnsi="TimesNewRomanPSMT" w:cs="TimesNewRomanPSMT"/>
          <w:color w:val="000000"/>
          <w:sz w:val="24"/>
          <w:szCs w:val="24"/>
        </w:rPr>
        <w:t xml:space="preserve"> der Verein </w:t>
      </w:r>
      <w:r w:rsidR="00687B5C">
        <w:rPr>
          <w:rFonts w:ascii="TimesNewRomanPSMT" w:hAnsi="TimesNewRomanPSMT" w:cs="TimesNewRomanPSMT"/>
          <w:color w:val="000000"/>
          <w:sz w:val="24"/>
          <w:szCs w:val="24"/>
        </w:rPr>
        <w:t>k</w:t>
      </w:r>
      <w:r>
        <w:rPr>
          <w:rFonts w:ascii="TimesNewRomanPSMT" w:hAnsi="TimesNewRomanPSMT" w:cs="TimesNewRomanPSMT"/>
          <w:color w:val="000000"/>
          <w:sz w:val="24"/>
          <w:szCs w:val="24"/>
        </w:rPr>
        <w:t xml:space="preserve">einen Datenschutzbeauftragten zu benennen.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687B5C"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 xml:space="preserve">obliegt dem </w:t>
      </w:r>
      <w:r w:rsidR="00687B5C">
        <w:rPr>
          <w:rFonts w:ascii="TimesNewRomanPSMT" w:hAnsi="TimesNewRomanPSMT" w:cs="TimesNewRomanPSMT"/>
          <w:color w:val="000000"/>
          <w:sz w:val="24"/>
          <w:szCs w:val="24"/>
        </w:rPr>
        <w:t>Administrator.</w:t>
      </w:r>
    </w:p>
    <w:p w:rsidR="009F608F" w:rsidRDefault="00907A4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Änderungen dürfen ausschließlich durch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Der </w:t>
      </w:r>
      <w:r w:rsidR="00687B5C">
        <w:rPr>
          <w:rFonts w:ascii="TimesNewRomanPSMT" w:hAnsi="TimesNewRomanPSMT" w:cs="TimesNewRomanPSMT"/>
          <w:color w:val="000000"/>
          <w:sz w:val="24"/>
          <w:szCs w:val="24"/>
        </w:rPr>
        <w:t>Administrator</w:t>
      </w:r>
      <w:r>
        <w:rPr>
          <w:rFonts w:ascii="TimesNewRomanPSMT" w:hAnsi="TimesNewRomanPSMT" w:cs="TimesNewRomanPSMT"/>
          <w:color w:val="000000"/>
          <w:sz w:val="24"/>
          <w:szCs w:val="24"/>
        </w:rPr>
        <w:t xml:space="preserve">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w:t>
      </w:r>
      <w:r w:rsidR="00687B5C">
        <w:rPr>
          <w:rFonts w:ascii="TimesNewRomanPSMT" w:hAnsi="TimesNewRomanPSMT" w:cs="TimesNewRomanPSMT"/>
          <w:color w:val="000000"/>
          <w:sz w:val="24"/>
          <w:szCs w:val="24"/>
        </w:rPr>
        <w:t>Vorstandsmitglieder</w:t>
      </w:r>
      <w:r w:rsidRPr="003D3C07">
        <w:rPr>
          <w:rFonts w:ascii="TimesNewRomanPSMT" w:hAnsi="TimesNewRomanPSMT" w:cs="TimesNewRomanPSMT"/>
          <w:color w:val="000000"/>
          <w:sz w:val="24"/>
          <w:szCs w:val="24"/>
        </w:rPr>
        <w:t xml:space="preserve">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bookmarkStart w:id="0" w:name="_GoBack"/>
      <w:bookmarkEnd w:id="0"/>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8B7AFC" w:rsidRDefault="008B7AF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rsidSect="00FB337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607D15"/>
    <w:rsid w:val="00687B5C"/>
    <w:rsid w:val="00694A1A"/>
    <w:rsid w:val="00783B90"/>
    <w:rsid w:val="007C2E74"/>
    <w:rsid w:val="0086236D"/>
    <w:rsid w:val="008706D5"/>
    <w:rsid w:val="00871D5B"/>
    <w:rsid w:val="00873730"/>
    <w:rsid w:val="008B7AFC"/>
    <w:rsid w:val="008F7C6C"/>
    <w:rsid w:val="00907A49"/>
    <w:rsid w:val="009534D1"/>
    <w:rsid w:val="009614C5"/>
    <w:rsid w:val="0098724B"/>
    <w:rsid w:val="009B7270"/>
    <w:rsid w:val="009F608F"/>
    <w:rsid w:val="00AB7392"/>
    <w:rsid w:val="00B2091E"/>
    <w:rsid w:val="00B2166D"/>
    <w:rsid w:val="00CC6DE9"/>
    <w:rsid w:val="00D31E22"/>
    <w:rsid w:val="00DC024B"/>
    <w:rsid w:val="00DE7CA7"/>
    <w:rsid w:val="00DF3D1B"/>
    <w:rsid w:val="00E7475D"/>
    <w:rsid w:val="00EA4209"/>
    <w:rsid w:val="00F20677"/>
    <w:rsid w:val="00FB337B"/>
    <w:rsid w:val="00FB35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33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VMD</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Detlef.Peters</cp:lastModifiedBy>
  <cp:revision>2</cp:revision>
  <dcterms:created xsi:type="dcterms:W3CDTF">2018-06-15T12:46:00Z</dcterms:created>
  <dcterms:modified xsi:type="dcterms:W3CDTF">2018-06-15T12:46:00Z</dcterms:modified>
</cp:coreProperties>
</file>